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243" w:rsidRDefault="00C3316A">
      <w:r>
        <w:rPr>
          <w:noProof/>
          <w:lang w:eastAsia="sl-SI"/>
        </w:rPr>
        <w:drawing>
          <wp:inline distT="0" distB="0" distL="0" distR="0">
            <wp:extent cx="5753100" cy="6000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5DD6" w:rsidRDefault="00CA6A47" w:rsidP="00CA6A47">
      <w:pPr>
        <w:pStyle w:val="Naslov1"/>
        <w:jc w:val="center"/>
        <w:rPr>
          <w:rFonts w:ascii="Segoe UI Symbol" w:hAnsi="Segoe UI Symbol" w:cs="Segoe UI Symbol"/>
        </w:rPr>
      </w:pPr>
      <w:r w:rsidRPr="00CA6A47">
        <w:rPr>
          <w:rFonts w:ascii="Segoe UI Symbol" w:hAnsi="Segoe UI Symbol" w:cs="Segoe UI Symbol"/>
        </w:rPr>
        <w:drawing>
          <wp:inline distT="0" distB="0" distL="0" distR="0" wp14:anchorId="54EA84D1" wp14:editId="4D17CC81">
            <wp:extent cx="2198370" cy="21983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72" w:rsidRDefault="00947672" w:rsidP="00947672">
      <w:pPr>
        <w:pStyle w:val="Naslov1"/>
      </w:pPr>
      <w:r>
        <w:rPr>
          <w:rFonts w:ascii="Segoe UI Symbol" w:hAnsi="Segoe UI Symbol" w:cs="Segoe UI Symbol"/>
        </w:rPr>
        <w:t>🌼🐝</w:t>
      </w:r>
      <w:r>
        <w:t xml:space="preserve"> </w:t>
      </w:r>
      <w:r>
        <w:rPr>
          <w:rStyle w:val="Krepko"/>
          <w:b/>
          <w:bCs/>
        </w:rPr>
        <w:t>Začenjamo projekt »Čebelam prijazno naselje«!</w:t>
      </w:r>
      <w:r>
        <w:t xml:space="preserve"> </w:t>
      </w:r>
      <w:r>
        <w:rPr>
          <w:rFonts w:ascii="Segoe UI Symbol" w:hAnsi="Segoe UI Symbol" w:cs="Segoe UI Symbol"/>
        </w:rPr>
        <w:t>🐝🌼</w:t>
      </w:r>
    </w:p>
    <w:p w:rsidR="00947672" w:rsidRDefault="00947672" w:rsidP="00947672">
      <w:pPr>
        <w:pStyle w:val="Navadensplet"/>
      </w:pPr>
      <w:r>
        <w:t>Občina Poljčane skupaj z Inštitutom za promocijo varstva okolja pod vodstvom prof. ddr. Ane Vovk vstopa v čudovit projekt, ki bo naše okolje naredil bolj zeleno, bolj živahno in prijazno do čebel ter drugih opraševalcev.</w:t>
      </w:r>
    </w:p>
    <w:p w:rsidR="00947672" w:rsidRDefault="00947672" w:rsidP="00947672">
      <w:pPr>
        <w:pStyle w:val="Naslov2"/>
      </w:pPr>
      <w:r>
        <w:t xml:space="preserve"> Kaj bomo naredili?</w:t>
      </w:r>
    </w:p>
    <w:p w:rsidR="00947672" w:rsidRDefault="00947672" w:rsidP="00947672">
      <w:pPr>
        <w:pStyle w:val="Navadensplet"/>
      </w:pPr>
      <w:r>
        <w:t>V prihodnjih tednih bomo skupaj urejali nove medovite površine, postavljali bivališča za koristne žuželke in krepili modro-zeleno infrastrukturo, ki izboljšuje biotsko raznovrstnost, mikroklimo in kakovost življenja v našem kraju.</w:t>
      </w:r>
    </w:p>
    <w:p w:rsidR="00947672" w:rsidRDefault="00947672" w:rsidP="00947672">
      <w:pPr>
        <w:pStyle w:val="Naslov2"/>
      </w:pPr>
      <w:r>
        <w:t>Kaj vključuje projekt?</w:t>
      </w:r>
    </w:p>
    <w:p w:rsidR="00947672" w:rsidRDefault="00947672" w:rsidP="00947672">
      <w:pPr>
        <w:pStyle w:val="Navadensplet"/>
      </w:pPr>
      <w:r>
        <w:rPr>
          <w:rStyle w:val="Krepko"/>
        </w:rPr>
        <w:t>Zasaditev medovitih rastlin</w:t>
      </w:r>
      <w:r>
        <w:t xml:space="preserve"> – izbrali bomo 15–20 avtohtonih vrst, ki bodo opraševalcem dajale hrano skozi celo sezono.</w:t>
      </w:r>
      <w:r>
        <w:br/>
      </w:r>
      <w:r>
        <w:rPr>
          <w:rStyle w:val="Krepko"/>
        </w:rPr>
        <w:t>Izdelava hotelskih struktur za žuželke</w:t>
      </w:r>
      <w:r>
        <w:t xml:space="preserve"> – ustvarili bomo varna zatočišča za samotarske čebele, pikapolonice in druge koristne insekte.</w:t>
      </w:r>
      <w:r>
        <w:br/>
      </w:r>
      <w:r>
        <w:rPr>
          <w:rStyle w:val="Krepko"/>
        </w:rPr>
        <w:t>Izobraževalne delavnice</w:t>
      </w:r>
      <w:r>
        <w:t xml:space="preserve"> – skozi tri tematske delavnice bomo spoznavali medovite rastline, koristne žuželke in praktične načine, kako lahko vsak od nas prispeva k čebelam prijaznemu prostoru.</w:t>
      </w:r>
      <w:r>
        <w:br/>
      </w:r>
      <w:r>
        <w:rPr>
          <w:rStyle w:val="Krepko"/>
        </w:rPr>
        <w:t>Učna informativna tabla</w:t>
      </w:r>
      <w:r>
        <w:t xml:space="preserve"> – nova tabla bo na dostopen način predstavila pomen opraševalcev, rastlin in naravnih rešitev.</w:t>
      </w:r>
      <w:r>
        <w:br/>
      </w:r>
      <w:r>
        <w:rPr>
          <w:rStyle w:val="Krepko"/>
        </w:rPr>
        <w:t>Sodelovanje skupnosti</w:t>
      </w:r>
      <w:r>
        <w:t xml:space="preserve"> – pri dejavnostih bodo sodelovali občani, učenci in lokalna društva.</w:t>
      </w:r>
    </w:p>
    <w:p w:rsidR="00947672" w:rsidRDefault="00947672" w:rsidP="00947672">
      <w:pPr>
        <w:pStyle w:val="Naslov2"/>
      </w:pPr>
      <w:r>
        <w:lastRenderedPageBreak/>
        <w:t>Kaj nas kmalu čaka?</w:t>
      </w:r>
    </w:p>
    <w:p w:rsidR="00947672" w:rsidRDefault="00947672" w:rsidP="00947672">
      <w:pPr>
        <w:pStyle w:val="Navadensplet"/>
      </w:pPr>
      <w:r>
        <w:rPr>
          <w:rFonts w:ascii="Segoe UI Symbol" w:hAnsi="Segoe UI Symbol" w:cs="Segoe UI Symbol"/>
        </w:rPr>
        <w:t>🔸</w:t>
      </w:r>
      <w:r>
        <w:t xml:space="preserve"> </w:t>
      </w:r>
      <w:r>
        <w:rPr>
          <w:rStyle w:val="Krepko"/>
        </w:rPr>
        <w:t>26. 11. 2025, 14.00–16.00</w:t>
      </w:r>
      <w:r>
        <w:br/>
      </w:r>
      <w:r w:rsidR="00CF6B74">
        <w:t>Delavnica i</w:t>
      </w:r>
      <w:r>
        <w:t xml:space="preserve">zdelava gredic za medovite rastline + </w:t>
      </w:r>
      <w:r w:rsidR="00CF6B74">
        <w:t>posaditev medovitih rastlin +</w:t>
      </w:r>
      <w:r>
        <w:t xml:space="preserve">hoteli za koristne žuželke + delavnica </w:t>
      </w:r>
      <w:r>
        <w:rPr>
          <w:rStyle w:val="Poudarek"/>
        </w:rPr>
        <w:t>Medovite rastline in njihova vloga v okolju</w:t>
      </w:r>
      <w:r>
        <w:t>.</w:t>
      </w:r>
    </w:p>
    <w:p w:rsidR="00947672" w:rsidRDefault="00947672" w:rsidP="00947672">
      <w:pPr>
        <w:pStyle w:val="Navadensplet"/>
      </w:pPr>
      <w:r>
        <w:rPr>
          <w:rFonts w:ascii="Segoe UI Symbol" w:hAnsi="Segoe UI Symbol" w:cs="Segoe UI Symbol"/>
        </w:rPr>
        <w:t>🔸</w:t>
      </w:r>
      <w:r>
        <w:t xml:space="preserve"> </w:t>
      </w:r>
      <w:r>
        <w:rPr>
          <w:rStyle w:val="Krepko"/>
        </w:rPr>
        <w:t>28. 11. 2025, ob 10.00</w:t>
      </w:r>
      <w:r w:rsidR="00D6497F">
        <w:rPr>
          <w:rStyle w:val="Krepko"/>
        </w:rPr>
        <w:t>–</w:t>
      </w:r>
      <w:r w:rsidR="00D6497F">
        <w:rPr>
          <w:rStyle w:val="Krepko"/>
        </w:rPr>
        <w:t>12.00</w:t>
      </w:r>
      <w:r>
        <w:br/>
        <w:t>Ponovitev delavnice</w:t>
      </w:r>
      <w:r w:rsidR="00723F42">
        <w:t xml:space="preserve"> </w:t>
      </w:r>
      <w:r w:rsidR="00723F42">
        <w:t>izdelava gredic za medovite rastline + posaditev medovitih rastlin +hoteli za koristne žuželke</w:t>
      </w:r>
      <w:r>
        <w:t xml:space="preserve"> + predavanje </w:t>
      </w:r>
      <w:r>
        <w:rPr>
          <w:rStyle w:val="Poudarek"/>
        </w:rPr>
        <w:t>Koristni insekti in čebele – varuhi biotske raznovrstnosti</w:t>
      </w:r>
      <w:r>
        <w:t>.</w:t>
      </w:r>
    </w:p>
    <w:p w:rsidR="00947672" w:rsidRDefault="00947672" w:rsidP="00947672">
      <w:pPr>
        <w:pStyle w:val="Navadensplet"/>
      </w:pPr>
      <w:r>
        <w:rPr>
          <w:rFonts w:ascii="Segoe UI Symbol" w:hAnsi="Segoe UI Symbol" w:cs="Segoe UI Symbol"/>
        </w:rPr>
        <w:t>🔸</w:t>
      </w:r>
      <w:r>
        <w:t xml:space="preserve"> </w:t>
      </w:r>
      <w:r>
        <w:rPr>
          <w:rStyle w:val="Krepko"/>
        </w:rPr>
        <w:t>3. 12. 2025, dopoldan, OŠ Poljčane</w:t>
      </w:r>
      <w:r>
        <w:br/>
        <w:t xml:space="preserve">Delavnica </w:t>
      </w:r>
      <w:r>
        <w:rPr>
          <w:rStyle w:val="Poudarek"/>
        </w:rPr>
        <w:t>Kako lahko vsak prispeva k čebelam prijaznemu okolju</w:t>
      </w:r>
      <w:r>
        <w:t xml:space="preserve"> in pregled šolskega prostora za nove ureditve za </w:t>
      </w:r>
      <w:r w:rsidR="00723F42">
        <w:t>ugodno bivanje opraševalcev</w:t>
      </w:r>
      <w:r>
        <w:t>.</w:t>
      </w:r>
    </w:p>
    <w:p w:rsidR="00947672" w:rsidRDefault="00947672" w:rsidP="00947672">
      <w:pPr>
        <w:pStyle w:val="Naslov2"/>
      </w:pPr>
      <w:r>
        <w:rPr>
          <w:rFonts w:ascii="Segoe UI Symbol" w:hAnsi="Segoe UI Symbol" w:cs="Segoe UI Symbol"/>
        </w:rPr>
        <w:t>💛</w:t>
      </w:r>
      <w:r>
        <w:t xml:space="preserve"> Zakaj je to pomembno?</w:t>
      </w:r>
    </w:p>
    <w:p w:rsidR="00947672" w:rsidRDefault="00947672" w:rsidP="00947672">
      <w:pPr>
        <w:pStyle w:val="Navadensplet"/>
      </w:pPr>
      <w:r>
        <w:t>Čebele in drugi opraševalci so ključni za prehransko varnost, zdravje narave in stabilnost ekosistemov. S skupnimi dejanji lahko ustvarimo kraj, kjer narava diha, cveti – in brenči.</w:t>
      </w:r>
    </w:p>
    <w:p w:rsidR="00947672" w:rsidRDefault="00947672" w:rsidP="00947672">
      <w:pPr>
        <w:pStyle w:val="Navadensplet"/>
      </w:pPr>
      <w:r>
        <w:t xml:space="preserve"> </w:t>
      </w:r>
      <w:r>
        <w:rPr>
          <w:rStyle w:val="Krepko"/>
        </w:rPr>
        <w:t>Skupaj ustvarjamo prostor, ki je lepši, bolj zdrav in prijazen do življenja.</w:t>
      </w:r>
      <w:r>
        <w:br/>
        <w:t>Vabljeni, da se nam pridružite pri aktivnostih!</w:t>
      </w:r>
    </w:p>
    <w:p w:rsidR="00A73994" w:rsidRDefault="00A73994"/>
    <w:p w:rsidR="00D050A4" w:rsidRPr="00D050A4" w:rsidRDefault="00D050A4" w:rsidP="00605DD6">
      <w:pPr>
        <w:pBdr>
          <w:bottom w:val="single" w:sz="4" w:space="1" w:color="auto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proofErr w:type="spellStart"/>
      <w:r w:rsidRPr="00D050A4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Časovnica</w:t>
      </w:r>
      <w:proofErr w:type="spellEnd"/>
      <w:r w:rsidRPr="00D050A4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 xml:space="preserve"> aktivnosti (november–december 2025)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9"/>
        <w:gridCol w:w="1064"/>
        <w:gridCol w:w="1070"/>
        <w:gridCol w:w="5979"/>
      </w:tblGrid>
      <w:tr w:rsidR="00D050A4" w:rsidRPr="00D050A4" w:rsidTr="00D050A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Datum</w:t>
            </w:r>
          </w:p>
        </w:tc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Čas</w:t>
            </w:r>
          </w:p>
        </w:tc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Lokacija</w:t>
            </w:r>
          </w:p>
        </w:tc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Aktivnosti / Vsebina</w:t>
            </w:r>
          </w:p>
        </w:tc>
      </w:tr>
      <w:tr w:rsidR="00D050A4" w:rsidRPr="00D050A4" w:rsidTr="00D050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26. 11. 2025</w:t>
            </w:r>
          </w:p>
        </w:tc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14.00–16.00</w:t>
            </w:r>
          </w:p>
        </w:tc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• Izdelava gredic za medovite rastline• Izdelava bivališč za koristne insekte• Izobraževalna delavnica </w:t>
            </w:r>
            <w:r w:rsidRPr="00D050A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l-SI"/>
              </w:rPr>
              <w:t>Medovite rastline in njihova vloga v okolju</w:t>
            </w:r>
          </w:p>
        </w:tc>
      </w:tr>
      <w:tr w:rsidR="00D050A4" w:rsidRPr="00D050A4" w:rsidTr="00D050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28. 11. 2025</w:t>
            </w:r>
          </w:p>
        </w:tc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10.00–12.00</w:t>
            </w:r>
          </w:p>
        </w:tc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• Ponovitev: izdelava gredic in bivališč za koristne insekte• Predavanje </w:t>
            </w:r>
            <w:r w:rsidRPr="00D050A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l-SI"/>
              </w:rPr>
              <w:t>Koristni insekti in čebele – varuhi biotske raznovrstnosti</w:t>
            </w:r>
          </w:p>
        </w:tc>
      </w:tr>
      <w:tr w:rsidR="00D050A4" w:rsidRPr="00D050A4" w:rsidTr="00D050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3. 12. 2025</w:t>
            </w:r>
          </w:p>
        </w:tc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dopoldan</w:t>
            </w:r>
          </w:p>
        </w:tc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OŠ Poljčane</w:t>
            </w:r>
          </w:p>
        </w:tc>
        <w:tc>
          <w:tcPr>
            <w:tcW w:w="0" w:type="auto"/>
            <w:vAlign w:val="center"/>
            <w:hideMark/>
          </w:tcPr>
          <w:p w:rsidR="00D050A4" w:rsidRPr="00D050A4" w:rsidRDefault="00D050A4" w:rsidP="00D05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050A4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• Delavnica </w:t>
            </w:r>
            <w:r w:rsidRPr="00D050A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sl-SI"/>
              </w:rPr>
              <w:t>Kako lahko vsak prispeva k čebelam prijaznemu okolju</w:t>
            </w:r>
            <w:r w:rsidRPr="00D050A4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• Pregled šolskega okolja• Identifikacija lokacij za ureditve za koristne insekte</w:t>
            </w:r>
          </w:p>
        </w:tc>
      </w:tr>
    </w:tbl>
    <w:p w:rsidR="00D050A4" w:rsidRPr="00D050A4" w:rsidRDefault="00D050A4" w:rsidP="00D050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D050A4">
        <w:rPr>
          <w:rFonts w:ascii="Times New Roman" w:eastAsia="Times New Roman" w:hAnsi="Times New Roman" w:cs="Times New Roman"/>
          <w:sz w:val="24"/>
          <w:szCs w:val="24"/>
          <w:lang w:eastAsia="sl-SI"/>
        </w:rPr>
        <w:pict>
          <v:rect id="_x0000_i1027" style="width:0;height:1.5pt" o:hralign="center" o:hrstd="t" o:hr="t" fillcolor="#a0a0a0" stroked="f"/>
        </w:pict>
      </w:r>
    </w:p>
    <w:p w:rsidR="00D050A4" w:rsidRPr="00CA6A47" w:rsidRDefault="00D050A4" w:rsidP="00CA6A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6A47" w:rsidRPr="00CA6A47" w:rsidRDefault="00CA6A47" w:rsidP="00CA6A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A47">
        <w:rPr>
          <w:rFonts w:ascii="Times New Roman" w:hAnsi="Times New Roman" w:cs="Times New Roman"/>
          <w:b/>
          <w:sz w:val="24"/>
          <w:szCs w:val="24"/>
        </w:rPr>
        <w:t>Prijazno vabljeni!</w:t>
      </w:r>
    </w:p>
    <w:p w:rsidR="00CA6A47" w:rsidRPr="00CA6A47" w:rsidRDefault="00CA6A47" w:rsidP="00CA6A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A47">
        <w:rPr>
          <w:rFonts w:ascii="Times New Roman" w:hAnsi="Times New Roman" w:cs="Times New Roman"/>
          <w:b/>
          <w:sz w:val="24"/>
          <w:szCs w:val="24"/>
        </w:rPr>
        <w:t>Kontakt: Ana Vovk, gmail: anavovk@gmail.com , FB Ana Vovk</w:t>
      </w:r>
    </w:p>
    <w:sectPr w:rsidR="00CA6A47" w:rsidRPr="00CA6A47" w:rsidSect="003943E2">
      <w:footerReference w:type="default" r:id="rId8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E52" w:rsidRDefault="00243E52" w:rsidP="00A73994">
      <w:pPr>
        <w:spacing w:after="0" w:line="240" w:lineRule="auto"/>
      </w:pPr>
      <w:r>
        <w:separator/>
      </w:r>
    </w:p>
  </w:endnote>
  <w:endnote w:type="continuationSeparator" w:id="0">
    <w:p w:rsidR="00243E52" w:rsidRDefault="00243E52" w:rsidP="00A73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994" w:rsidRDefault="00A73994" w:rsidP="00A73994">
    <w:pPr>
      <w:pStyle w:val="Noga"/>
      <w:jc w:val="center"/>
    </w:pPr>
    <w:r>
      <w:rPr>
        <w:noProof/>
        <w:lang w:eastAsia="sl-SI"/>
      </w:rPr>
      <w:drawing>
        <wp:inline distT="0" distB="0" distL="0" distR="0" wp14:anchorId="4118F326" wp14:editId="7534D962">
          <wp:extent cx="1703695" cy="1099601"/>
          <wp:effectExtent l="0" t="0" r="0" b="571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51" cy="1155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E52" w:rsidRDefault="00243E52" w:rsidP="00A73994">
      <w:pPr>
        <w:spacing w:after="0" w:line="240" w:lineRule="auto"/>
      </w:pPr>
      <w:r>
        <w:separator/>
      </w:r>
    </w:p>
  </w:footnote>
  <w:footnote w:type="continuationSeparator" w:id="0">
    <w:p w:rsidR="00243E52" w:rsidRDefault="00243E52" w:rsidP="00A739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43"/>
    <w:rsid w:val="00041B74"/>
    <w:rsid w:val="00243E52"/>
    <w:rsid w:val="00375243"/>
    <w:rsid w:val="003943E2"/>
    <w:rsid w:val="003D423C"/>
    <w:rsid w:val="004936E6"/>
    <w:rsid w:val="00605DD6"/>
    <w:rsid w:val="00723F42"/>
    <w:rsid w:val="00947672"/>
    <w:rsid w:val="00996DD0"/>
    <w:rsid w:val="00A73994"/>
    <w:rsid w:val="00C3316A"/>
    <w:rsid w:val="00CA6A47"/>
    <w:rsid w:val="00CF6B74"/>
    <w:rsid w:val="00D050A4"/>
    <w:rsid w:val="00D26503"/>
    <w:rsid w:val="00D6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1082E"/>
  <w15:chartTrackingRefBased/>
  <w15:docId w15:val="{F03BD7E3-86EE-485B-A5A6-CC11060DF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75243"/>
  </w:style>
  <w:style w:type="paragraph" w:styleId="Naslov1">
    <w:name w:val="heading 1"/>
    <w:basedOn w:val="Navaden"/>
    <w:next w:val="Navaden"/>
    <w:link w:val="Naslov1Znak"/>
    <w:autoRedefine/>
    <w:uiPriority w:val="9"/>
    <w:qFormat/>
    <w:rsid w:val="00996DD0"/>
    <w:pPr>
      <w:keepNext/>
      <w:keepLines/>
      <w:spacing w:before="480" w:after="0" w:line="276" w:lineRule="auto"/>
      <w:outlineLvl w:val="0"/>
    </w:pPr>
    <w:rPr>
      <w:rFonts w:ascii="Book Antiqua" w:eastAsiaTheme="majorEastAsia" w:hAnsi="Book Antiqua" w:cstheme="majorBidi"/>
      <w:b/>
      <w:bCs/>
      <w:color w:val="2E74B5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autoRedefine/>
    <w:uiPriority w:val="9"/>
    <w:unhideWhenUsed/>
    <w:qFormat/>
    <w:rsid w:val="00996DD0"/>
    <w:pPr>
      <w:keepNext/>
      <w:keepLines/>
      <w:spacing w:before="200" w:after="0" w:line="276" w:lineRule="auto"/>
      <w:outlineLvl w:val="1"/>
    </w:pPr>
    <w:rPr>
      <w:rFonts w:ascii="Book Antiqua" w:eastAsiaTheme="majorEastAsia" w:hAnsi="Book Antiqua" w:cstheme="majorBidi"/>
      <w:b/>
      <w:bCs/>
      <w:color w:val="5B9BD5" w:themeColor="accent1"/>
      <w:sz w:val="24"/>
      <w:szCs w:val="26"/>
    </w:rPr>
  </w:style>
  <w:style w:type="paragraph" w:styleId="Naslov3">
    <w:name w:val="heading 3"/>
    <w:basedOn w:val="Navaden"/>
    <w:link w:val="Naslov3Znak"/>
    <w:uiPriority w:val="9"/>
    <w:qFormat/>
    <w:rsid w:val="00D050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996DD0"/>
    <w:rPr>
      <w:rFonts w:ascii="Book Antiqua" w:eastAsiaTheme="majorEastAsia" w:hAnsi="Book Antiqua" w:cstheme="majorBidi"/>
      <w:b/>
      <w:bCs/>
      <w:color w:val="2E74B5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996DD0"/>
    <w:rPr>
      <w:rFonts w:ascii="Book Antiqua" w:eastAsiaTheme="majorEastAsia" w:hAnsi="Book Antiqua" w:cstheme="majorBidi"/>
      <w:b/>
      <w:bCs/>
      <w:color w:val="5B9BD5" w:themeColor="accent1"/>
      <w:sz w:val="24"/>
      <w:szCs w:val="26"/>
    </w:rPr>
  </w:style>
  <w:style w:type="paragraph" w:styleId="Glava">
    <w:name w:val="header"/>
    <w:basedOn w:val="Navaden"/>
    <w:link w:val="GlavaZnak"/>
    <w:uiPriority w:val="99"/>
    <w:unhideWhenUsed/>
    <w:rsid w:val="00A73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3994"/>
  </w:style>
  <w:style w:type="paragraph" w:styleId="Noga">
    <w:name w:val="footer"/>
    <w:basedOn w:val="Navaden"/>
    <w:link w:val="NogaZnak"/>
    <w:uiPriority w:val="99"/>
    <w:unhideWhenUsed/>
    <w:rsid w:val="00A73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3994"/>
  </w:style>
  <w:style w:type="character" w:customStyle="1" w:styleId="Naslov3Znak">
    <w:name w:val="Naslov 3 Znak"/>
    <w:basedOn w:val="Privzetapisavaodstavka"/>
    <w:link w:val="Naslov3"/>
    <w:uiPriority w:val="9"/>
    <w:rsid w:val="00D050A4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05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D050A4"/>
    <w:rPr>
      <w:b/>
      <w:bCs/>
    </w:rPr>
  </w:style>
  <w:style w:type="character" w:styleId="Poudarek">
    <w:name w:val="Emphasis"/>
    <w:basedOn w:val="Privzetapisavaodstavka"/>
    <w:uiPriority w:val="20"/>
    <w:qFormat/>
    <w:rsid w:val="00D050A4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CA6A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5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FF UM</Company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Vovk</dc:creator>
  <cp:keywords/>
  <dc:description/>
  <cp:lastModifiedBy>Ana Vovk</cp:lastModifiedBy>
  <cp:revision>3</cp:revision>
  <dcterms:created xsi:type="dcterms:W3CDTF">2025-11-19T06:33:00Z</dcterms:created>
  <dcterms:modified xsi:type="dcterms:W3CDTF">2025-11-19T06:39:00Z</dcterms:modified>
</cp:coreProperties>
</file>